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B4D18" w14:textId="77777777" w:rsidR="00133CF9" w:rsidRDefault="00000000">
      <w:pPr>
        <w:pStyle w:val="Standard"/>
        <w:rPr>
          <w:rFonts w:ascii="Arial" w:hAnsi="Arial"/>
          <w:sz w:val="28"/>
          <w:szCs w:val="28"/>
        </w:rPr>
      </w:pPr>
      <w:r>
        <w:rPr>
          <w:rFonts w:ascii="Arial" w:hAnsi="Arial"/>
          <w:sz w:val="28"/>
          <w:szCs w:val="28"/>
        </w:rPr>
        <w:t>ZAPISNIK</w:t>
      </w:r>
    </w:p>
    <w:p w14:paraId="11896E09" w14:textId="09DD0824" w:rsidR="00133CF9" w:rsidRDefault="009B1C9B" w:rsidP="00395AF3">
      <w:pPr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C4864" w:rsidRPr="00395AF3">
        <w:rPr>
          <w:rFonts w:ascii="Arial" w:hAnsi="Arial" w:cs="Arial"/>
        </w:rPr>
        <w:t>. redne seje upravnega odbora</w:t>
      </w:r>
      <w:r w:rsidR="00395AF3" w:rsidRPr="00395AF3">
        <w:rPr>
          <w:rFonts w:ascii="Arial" w:hAnsi="Arial" w:cs="Arial"/>
        </w:rPr>
        <w:t>, poverjenikov in nadzornikov</w:t>
      </w:r>
      <w:r w:rsidR="008C4864" w:rsidRPr="00395AF3">
        <w:rPr>
          <w:rFonts w:ascii="Arial" w:hAnsi="Arial" w:cs="Arial"/>
        </w:rPr>
        <w:t xml:space="preserve"> </w:t>
      </w:r>
      <w:r w:rsidR="00395AF3" w:rsidRPr="00395AF3">
        <w:rPr>
          <w:rFonts w:ascii="Arial" w:hAnsi="Arial" w:cs="Arial"/>
        </w:rPr>
        <w:t>D</w:t>
      </w:r>
      <w:r w:rsidR="008C4864" w:rsidRPr="00395AF3">
        <w:rPr>
          <w:rFonts w:ascii="Arial" w:hAnsi="Arial" w:cs="Arial"/>
        </w:rPr>
        <w:t xml:space="preserve">ruštva upokojencev Dobrova, ki je potekala v </w:t>
      </w:r>
      <w:r>
        <w:rPr>
          <w:rFonts w:ascii="Arial" w:hAnsi="Arial" w:cs="Arial"/>
          <w:b/>
          <w:bCs/>
        </w:rPr>
        <w:t>sredo</w:t>
      </w:r>
      <w:r w:rsidR="00DB3BBE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10.9.</w:t>
      </w:r>
      <w:r w:rsidR="008C4864" w:rsidRPr="00395AF3">
        <w:rPr>
          <w:rFonts w:ascii="Arial" w:hAnsi="Arial" w:cs="Arial"/>
          <w:b/>
          <w:bCs/>
        </w:rPr>
        <w:t>2025 ob 9.</w:t>
      </w:r>
      <w:r w:rsidR="008C4864" w:rsidRPr="00395AF3">
        <w:rPr>
          <w:rFonts w:ascii="Arial" w:hAnsi="Arial" w:cs="Arial"/>
        </w:rPr>
        <w:t xml:space="preserve"> </w:t>
      </w:r>
      <w:r w:rsidR="008C4864" w:rsidRPr="00DB3BBE">
        <w:rPr>
          <w:rFonts w:ascii="Arial" w:hAnsi="Arial" w:cs="Arial"/>
          <w:b/>
          <w:bCs/>
        </w:rPr>
        <w:t>uri</w:t>
      </w:r>
      <w:r w:rsidR="008C4864" w:rsidRPr="00395AF3">
        <w:rPr>
          <w:rFonts w:ascii="Arial" w:hAnsi="Arial" w:cs="Arial"/>
        </w:rPr>
        <w:t xml:space="preserve"> v sejni sobi PGD Dobrova.</w:t>
      </w:r>
    </w:p>
    <w:p w14:paraId="49879A8A" w14:textId="77777777" w:rsidR="00395AF3" w:rsidRPr="00395AF3" w:rsidRDefault="00395AF3" w:rsidP="00395AF3">
      <w:pPr>
        <w:rPr>
          <w:rFonts w:ascii="Arial" w:hAnsi="Arial" w:cs="Arial"/>
        </w:rPr>
      </w:pPr>
    </w:p>
    <w:p w14:paraId="604EFA5A" w14:textId="5339C49F" w:rsidR="00133CF9" w:rsidRDefault="00000000" w:rsidP="00395AF3">
      <w:pPr>
        <w:rPr>
          <w:rFonts w:ascii="Arial" w:hAnsi="Arial" w:cs="Arial"/>
        </w:rPr>
      </w:pPr>
      <w:r w:rsidRPr="00395AF3">
        <w:rPr>
          <w:rFonts w:ascii="Arial" w:hAnsi="Arial" w:cs="Arial"/>
          <w:b/>
          <w:bCs/>
        </w:rPr>
        <w:t>PRISOTNI:</w:t>
      </w:r>
      <w:r w:rsidRPr="00395AF3">
        <w:rPr>
          <w:rFonts w:ascii="Arial" w:hAnsi="Arial" w:cs="Arial"/>
        </w:rPr>
        <w:t xml:space="preserve"> Anton Grosek – predsednik, Zvonka Rupnik, </w:t>
      </w:r>
      <w:r w:rsidR="00213F59" w:rsidRPr="00395AF3">
        <w:rPr>
          <w:rFonts w:ascii="Arial" w:hAnsi="Arial" w:cs="Arial"/>
        </w:rPr>
        <w:t>Rajko</w:t>
      </w:r>
      <w:r w:rsidR="00867BAD">
        <w:rPr>
          <w:rFonts w:ascii="Arial" w:hAnsi="Arial" w:cs="Arial"/>
        </w:rPr>
        <w:t xml:space="preserve"> Komat</w:t>
      </w:r>
      <w:r w:rsidR="00213F59" w:rsidRPr="00395AF3">
        <w:rPr>
          <w:rFonts w:ascii="Arial" w:hAnsi="Arial" w:cs="Arial"/>
        </w:rPr>
        <w:t>,</w:t>
      </w:r>
      <w:r w:rsidRPr="00395AF3">
        <w:rPr>
          <w:rFonts w:ascii="Arial" w:hAnsi="Arial" w:cs="Arial"/>
        </w:rPr>
        <w:t xml:space="preserve"> Alenka Pelc, Vinko Kuder,  Urbančič Vera, Kozamernik Meta, Rejec Dragica, </w:t>
      </w:r>
      <w:r w:rsidR="00C5735E" w:rsidRPr="00395AF3">
        <w:rPr>
          <w:rFonts w:ascii="Arial" w:hAnsi="Arial" w:cs="Arial"/>
        </w:rPr>
        <w:t xml:space="preserve">Ivanka Žerovnik, </w:t>
      </w:r>
      <w:r w:rsidR="006301CB">
        <w:rPr>
          <w:rFonts w:ascii="Arial" w:hAnsi="Arial" w:cs="Arial"/>
        </w:rPr>
        <w:t xml:space="preserve"> Marinko Vida,</w:t>
      </w:r>
      <w:r w:rsidR="00461A90">
        <w:rPr>
          <w:rFonts w:ascii="Arial" w:hAnsi="Arial" w:cs="Arial"/>
        </w:rPr>
        <w:t xml:space="preserve"> Prevc Alojzija</w:t>
      </w:r>
      <w:r w:rsidR="00022A98">
        <w:rPr>
          <w:rFonts w:ascii="Arial" w:hAnsi="Arial" w:cs="Arial"/>
        </w:rPr>
        <w:t>, Marija Jurečič</w:t>
      </w:r>
      <w:r w:rsidR="00BB0AB5">
        <w:rPr>
          <w:rFonts w:ascii="Arial" w:hAnsi="Arial" w:cs="Arial"/>
        </w:rPr>
        <w:t>, Ivi Božič</w:t>
      </w:r>
      <w:r w:rsidR="00666F45">
        <w:rPr>
          <w:rFonts w:ascii="Arial" w:hAnsi="Arial" w:cs="Arial"/>
        </w:rPr>
        <w:t xml:space="preserve">, Rihar Invanka, Komat Marina, Marjeta Jovan, Jana Založnik </w:t>
      </w:r>
    </w:p>
    <w:p w14:paraId="1D92808F" w14:textId="77777777" w:rsidR="00867BAD" w:rsidRPr="00395AF3" w:rsidRDefault="00867BAD" w:rsidP="00395AF3">
      <w:pPr>
        <w:rPr>
          <w:rFonts w:ascii="Arial" w:hAnsi="Arial" w:cs="Arial"/>
        </w:rPr>
      </w:pPr>
    </w:p>
    <w:p w14:paraId="51976415" w14:textId="5429715A" w:rsidR="00133CF9" w:rsidRDefault="00000000" w:rsidP="00666F45">
      <w:pPr>
        <w:rPr>
          <w:rFonts w:ascii="Arial" w:hAnsi="Arial" w:cs="Arial"/>
        </w:rPr>
      </w:pPr>
      <w:r w:rsidRPr="00395AF3">
        <w:rPr>
          <w:rFonts w:ascii="Arial" w:hAnsi="Arial" w:cs="Arial"/>
          <w:b/>
          <w:bCs/>
        </w:rPr>
        <w:t>ODSOTNI</w:t>
      </w:r>
      <w:r w:rsidRPr="00395AF3">
        <w:rPr>
          <w:rFonts w:ascii="Arial" w:hAnsi="Arial" w:cs="Arial"/>
        </w:rPr>
        <w:t xml:space="preserve">: </w:t>
      </w:r>
      <w:r w:rsidR="00063FC4">
        <w:rPr>
          <w:rFonts w:ascii="Arial" w:hAnsi="Arial" w:cs="Arial"/>
        </w:rPr>
        <w:t>Jelka Ciuha, Janez Seliškar, Ferfila Minka, Kušar Janez</w:t>
      </w:r>
    </w:p>
    <w:p w14:paraId="0839FCBC" w14:textId="77777777" w:rsidR="00666F45" w:rsidRDefault="00666F45" w:rsidP="00666F45">
      <w:pPr>
        <w:rPr>
          <w:rFonts w:ascii="Arial" w:hAnsi="Arial" w:cs="Arial"/>
          <w:sz w:val="24"/>
          <w:szCs w:val="24"/>
        </w:rPr>
      </w:pPr>
    </w:p>
    <w:p w14:paraId="37E76A9F" w14:textId="77777777" w:rsidR="00133CF9" w:rsidRDefault="00000000">
      <w:pPr>
        <w:pStyle w:val="Standard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DNEVNI RED</w:t>
      </w:r>
    </w:p>
    <w:p w14:paraId="43F22C4E" w14:textId="77777777" w:rsidR="00133CF9" w:rsidRDefault="00133CF9">
      <w:pPr>
        <w:pStyle w:val="NormalWeb"/>
        <w:shd w:val="clear" w:color="auto" w:fill="FFFFFF"/>
        <w:ind w:left="425"/>
        <w:rPr>
          <w:rFonts w:ascii="Helvetica Neue" w:eastAsia="Times New Roman" w:hAnsi="Helvetica Neue"/>
          <w:color w:val="222222"/>
          <w:sz w:val="17"/>
          <w:szCs w:val="17"/>
          <w:lang w:eastAsia="sl-SI"/>
        </w:rPr>
      </w:pPr>
    </w:p>
    <w:p w14:paraId="4A999D56" w14:textId="2FA70BC9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1. Pregled in potrditev zapisnika </w:t>
      </w:r>
      <w:r w:rsidR="009B1C9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4</w:t>
      </w:r>
      <w:r w:rsidR="00DB3BBE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seje</w:t>
      </w:r>
      <w:r w:rsidR="004F0CA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 </w:t>
      </w:r>
      <w:r w:rsidR="00DB3BBE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z dne </w:t>
      </w:r>
      <w:r w:rsidR="009B1C9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14.5</w:t>
      </w:r>
      <w:r w:rsidR="00DB3BBE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.2025</w:t>
      </w:r>
      <w:r w:rsidR="004F0CAF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</w:p>
    <w:p w14:paraId="0235D765" w14:textId="58BFCB40" w:rsidR="00395AF3" w:rsidRP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2. </w:t>
      </w:r>
      <w:bookmarkStart w:id="0" w:name="_Hlk208172592"/>
      <w:bookmarkStart w:id="1" w:name="_Hlk189665940"/>
      <w:r w:rsidR="009B1C9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Poročila poverjenikov o aktivnostih od maja do septembra 2025</w:t>
      </w:r>
      <w:r w:rsidR="00022A98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  <w:bookmarkEnd w:id="0"/>
    </w:p>
    <w:p w14:paraId="229F9EB2" w14:textId="778880AA" w:rsidR="00133CF9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bookmarkStart w:id="2" w:name="_Hlk189666048"/>
      <w:bookmarkEnd w:id="1"/>
      <w:r w:rsidRPr="00395AF3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3. </w:t>
      </w:r>
      <w:bookmarkEnd w:id="2"/>
      <w:r w:rsidR="009B1C9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Povračilo računov</w:t>
      </w:r>
      <w:r w:rsidR="00DB3BBE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.</w:t>
      </w:r>
    </w:p>
    <w:p w14:paraId="1D0252CD" w14:textId="3E1600FE" w:rsidR="002E141C" w:rsidRDefault="002E141C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4. </w:t>
      </w:r>
      <w:bookmarkStart w:id="3" w:name="_Hlk208172693"/>
      <w:r w:rsidR="009B1C9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Aktivnosti društva v jesenskem času: izleti, prapor,…</w:t>
      </w:r>
      <w:bookmarkEnd w:id="3"/>
    </w:p>
    <w:p w14:paraId="60FAF8D1" w14:textId="06C837FC" w:rsidR="006301CB" w:rsidRDefault="00DF72E0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5</w:t>
      </w:r>
      <w:r w:rsidR="006301C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 xml:space="preserve">. </w:t>
      </w:r>
      <w:r w:rsidR="00DB3BBE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Predlogi in r</w:t>
      </w:r>
      <w:r w:rsidR="006301CB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azno.</w:t>
      </w:r>
    </w:p>
    <w:p w14:paraId="3D1EB62B" w14:textId="77777777" w:rsidR="00395AF3" w:rsidRDefault="00395AF3" w:rsidP="00395AF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6097C77D" w14:textId="77777777" w:rsidR="00133CF9" w:rsidRDefault="00133CF9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</w:p>
    <w:p w14:paraId="12C6C2D5" w14:textId="7EB317C5" w:rsidR="008C4864" w:rsidRDefault="00000000" w:rsidP="00DB3BBE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  <w:r w:rsidRPr="008C4864">
        <w:rPr>
          <w:rFonts w:ascii="Arial" w:hAnsi="Arial" w:cs="Arial"/>
          <w:b/>
          <w:bCs/>
          <w:sz w:val="24"/>
          <w:szCs w:val="24"/>
        </w:rPr>
        <w:t xml:space="preserve">1. </w:t>
      </w:r>
      <w:r w:rsidR="008C4864" w:rsidRPr="008C4864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Pregled in potrditev zapisnika prejšnje seje z dne </w:t>
      </w:r>
      <w:r w:rsidR="009B1C9B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14.5.</w:t>
      </w:r>
      <w:r w:rsidR="00DB3BBE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2025</w:t>
      </w:r>
      <w:r w:rsidR="00B85EB3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.</w:t>
      </w:r>
    </w:p>
    <w:p w14:paraId="4BF09CB8" w14:textId="77777777" w:rsidR="004F0CAF" w:rsidRDefault="004F0CAF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</w:p>
    <w:p w14:paraId="0417252D" w14:textId="724ABDA1" w:rsidR="00133CF9" w:rsidRPr="0058060D" w:rsidRDefault="00395AF3">
      <w:pPr>
        <w:pStyle w:val="Standard"/>
        <w:rPr>
          <w:rFonts w:ascii="Arial" w:hAnsi="Arial" w:cs="Arial"/>
          <w:bCs/>
          <w:color w:val="222222"/>
          <w:sz w:val="24"/>
          <w:szCs w:val="24"/>
          <w:u w:val="single"/>
        </w:rPr>
      </w:pPr>
      <w:r>
        <w:rPr>
          <w:rFonts w:ascii="Arial" w:hAnsi="Arial" w:cs="Arial"/>
          <w:bCs/>
          <w:color w:val="222222"/>
          <w:sz w:val="24"/>
          <w:szCs w:val="24"/>
        </w:rPr>
        <w:t xml:space="preserve"> </w:t>
      </w:r>
      <w:r w:rsidR="007A7916" w:rsidRPr="0058060D">
        <w:rPr>
          <w:rFonts w:ascii="Arial" w:hAnsi="Arial" w:cs="Arial"/>
          <w:bCs/>
          <w:color w:val="222222"/>
          <w:sz w:val="24"/>
          <w:szCs w:val="24"/>
          <w:u w:val="single"/>
        </w:rPr>
        <w:t xml:space="preserve">Zapisnik </w:t>
      </w:r>
      <w:r w:rsidR="001E7EB6" w:rsidRPr="0058060D">
        <w:rPr>
          <w:rFonts w:ascii="Arial" w:hAnsi="Arial" w:cs="Arial"/>
          <w:bCs/>
          <w:color w:val="222222"/>
          <w:sz w:val="24"/>
          <w:szCs w:val="24"/>
          <w:u w:val="single"/>
        </w:rPr>
        <w:t>prejšnje seje</w:t>
      </w:r>
      <w:r w:rsidR="00113437" w:rsidRPr="0058060D">
        <w:rPr>
          <w:rFonts w:ascii="Arial" w:hAnsi="Arial" w:cs="Arial"/>
          <w:bCs/>
          <w:color w:val="222222"/>
          <w:sz w:val="24"/>
          <w:szCs w:val="24"/>
          <w:u w:val="single"/>
        </w:rPr>
        <w:t xml:space="preserve"> </w:t>
      </w:r>
      <w:r w:rsidR="007A7916" w:rsidRPr="0058060D">
        <w:rPr>
          <w:rFonts w:ascii="Arial" w:hAnsi="Arial" w:cs="Arial"/>
          <w:bCs/>
          <w:color w:val="222222"/>
          <w:sz w:val="24"/>
          <w:szCs w:val="24"/>
          <w:u w:val="single"/>
        </w:rPr>
        <w:t>je bil soglasno potrjen in sprejet.</w:t>
      </w:r>
    </w:p>
    <w:p w14:paraId="65CEFAFF" w14:textId="77777777" w:rsidR="00BE341F" w:rsidRPr="00723FE5" w:rsidRDefault="00BE341F">
      <w:pPr>
        <w:pStyle w:val="Standard"/>
        <w:rPr>
          <w:rFonts w:ascii="Arial" w:hAnsi="Arial" w:cs="Arial"/>
          <w:b/>
          <w:color w:val="222222"/>
          <w:sz w:val="24"/>
          <w:szCs w:val="24"/>
          <w:u w:val="single"/>
        </w:rPr>
      </w:pPr>
    </w:p>
    <w:p w14:paraId="3D1A6F0F" w14:textId="45270B3C" w:rsidR="004C37FC" w:rsidRPr="00395AF3" w:rsidRDefault="00000000" w:rsidP="00DB3BBE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 w:rsidRPr="008C4864">
        <w:rPr>
          <w:rFonts w:ascii="Arial" w:hAnsi="Arial" w:cs="Arial"/>
          <w:b/>
          <w:color w:val="222222"/>
          <w:sz w:val="24"/>
          <w:szCs w:val="24"/>
        </w:rPr>
        <w:t xml:space="preserve">2. </w:t>
      </w:r>
      <w:r w:rsidR="009B1C9B" w:rsidRPr="009B1C9B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Poročila poverjenikov o aktivnostih od maja do septembra 2025.</w:t>
      </w:r>
    </w:p>
    <w:p w14:paraId="366F486E" w14:textId="46DD05E8" w:rsidR="00D6625C" w:rsidRDefault="00BD126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Izvedene aktivnosti od maja do s</w:t>
      </w:r>
      <w:r w:rsidR="0085318B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eptembra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: </w:t>
      </w:r>
    </w:p>
    <w:p w14:paraId="01D4EF63" w14:textId="08F352B4" w:rsidR="00BD1263" w:rsidRDefault="00BD126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17.5.2025 izlet ob </w:t>
      </w:r>
      <w:r w:rsidR="00500C48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Jadranu do Albanije,</w:t>
      </w:r>
    </w:p>
    <w:p w14:paraId="4C07B863" w14:textId="77777777" w:rsidR="0085318B" w:rsidRDefault="00500C48" w:rsidP="0085318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26.5.2025 obisk predsedniške palače,</w:t>
      </w:r>
      <w:r w:rsidR="0085318B" w:rsidRPr="0085318B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</w:t>
      </w:r>
    </w:p>
    <w:p w14:paraId="2BEDA0CE" w14:textId="5F39954A" w:rsidR="00500C48" w:rsidRDefault="0085318B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29.5.2025 piknik v Pograjskem domu,</w:t>
      </w:r>
    </w:p>
    <w:p w14:paraId="407A63EB" w14:textId="24170C70" w:rsidR="00500C48" w:rsidRDefault="00500C48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16.8.2025 obisk predstave Črna žena na Studencu,</w:t>
      </w:r>
    </w:p>
    <w:p w14:paraId="27054850" w14:textId="0B15820B" w:rsidR="00500C48" w:rsidRDefault="00500C48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30.8.2025 izlet v Dolomite z agencijo Rudi Turs, </w:t>
      </w:r>
    </w:p>
    <w:p w14:paraId="2695D608" w14:textId="7D7EDACF" w:rsidR="00500C48" w:rsidRDefault="00500C48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6.9.2025 udeležba 6 članov na srečanju OZDU LJ. Vič v Antonovem domu.</w:t>
      </w:r>
    </w:p>
    <w:p w14:paraId="5206EEAF" w14:textId="77777777" w:rsidR="00500C48" w:rsidRPr="008E54D1" w:rsidRDefault="00500C48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042C783C" w14:textId="27039F85" w:rsidR="009B1C9B" w:rsidRDefault="008E54D1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 w:rsidRP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Izlet v Dolomite je lepo uspel.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Od Rudi </w:t>
      </w:r>
      <w:r w:rsidR="00B85EB3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T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ursa smo prejeli dobropis v znesku 250,00 eur, ki ga bomo pokoristili za martinovanje.</w:t>
      </w:r>
    </w:p>
    <w:p w14:paraId="78CDDD16" w14:textId="77777777" w:rsidR="008E54D1" w:rsidRPr="008E54D1" w:rsidRDefault="008E54D1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4E730C15" w14:textId="747772E7" w:rsidR="009B1C9B" w:rsidRDefault="008E54D1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 w:rsidRP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Ana </w:t>
      </w:r>
      <w:r w:rsidR="00500C48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poda poročilo pohodoniške sekcije: pohodov se udeleži </w:t>
      </w:r>
      <w:r w:rsidR="00AE28DE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49</w:t>
      </w:r>
      <w:r w:rsidRP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do 5</w:t>
      </w:r>
      <w:r w:rsidR="00AE28DE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5</w:t>
      </w:r>
      <w:r w:rsidRP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 pohodnikov, vsi pohodi </w:t>
      </w:r>
      <w:r w:rsidR="00500C48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po programu so bili </w:t>
      </w:r>
      <w:r w:rsidRP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uspešno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izpeljani.</w:t>
      </w:r>
    </w:p>
    <w:p w14:paraId="4802E5C3" w14:textId="4F2CB2F8" w:rsidR="008E54D1" w:rsidRDefault="008E54D1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3. septembra se je začelo Dihajmo z naravo, ki se ga je udeležilo 6 članov.</w:t>
      </w:r>
    </w:p>
    <w:p w14:paraId="5F70E829" w14:textId="204AF24C" w:rsidR="008E54D1" w:rsidRDefault="008E54D1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V avg</w:t>
      </w:r>
      <w:r w:rsidR="00BD1263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ustu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smo prejeli sklep občine o sofinanciranju in smo tudi že podpisali pogodbo.</w:t>
      </w:r>
    </w:p>
    <w:p w14:paraId="0156D3D1" w14:textId="77777777" w:rsidR="00B25FEF" w:rsidRDefault="00BD126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Prejeli smo p</w:t>
      </w:r>
      <w:r w:rsidR="008E54D1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oziv iz občine o sodelovanju v projektu 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za kandidaturo za evropsk</w:t>
      </w:r>
      <w:r w:rsidR="00D12286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a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sredstva </w:t>
      </w:r>
      <w:r w:rsidR="00D12286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z naslovom Dobrova v Oblaku. Projekt vključuje prenovo mansarde občinske stavbe in vzpostavitev vstopne točke digitalnih storitev z namenom trajnega olajšanja dostopa do javnih storitev, zlasti za ranljive skupine. Partnerji v tem projektu so Občina Dobrova – Polhov Gradec kot nosilec ter UL – FDV in KUD Dobrova in DU Dobrova.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</w:t>
      </w:r>
      <w:r w:rsidR="00B25FEF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S podpisom pogodbe so vsi našteti partnerji potrdili sodelovanje v projektu </w:t>
      </w:r>
      <w:r w:rsidR="00B25FEF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lastRenderedPageBreak/>
        <w:t>Dobrova v Oblaku, s katerim se bodo prijavili na javni poziv za izbor projektov v okviru razvoja Las Barje z zaledjem za obdobje do 2027.</w:t>
      </w:r>
    </w:p>
    <w:p w14:paraId="15DF07B3" w14:textId="77777777" w:rsidR="00B25FEF" w:rsidRDefault="00B25FEF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410A0C30" w14:textId="71A39014" w:rsidR="008E54D1" w:rsidRDefault="00B25FEF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Izvedeno je bilo prometno dežurstvo pri šoli </w:t>
      </w:r>
      <w:r w:rsidR="00BB634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od 1. do 3. septembra</w:t>
      </w:r>
      <w:r w:rsidR="005445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, zjutraj </w:t>
      </w:r>
      <w:r w:rsidR="00BB634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od 7.00 do</w:t>
      </w:r>
      <w:r w:rsidR="005445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8</w:t>
      </w:r>
      <w:r w:rsidR="00BB634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.</w:t>
      </w:r>
      <w:r w:rsidR="005445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30 oziroma od 8.30 do 9.00</w:t>
      </w:r>
      <w:r w:rsidR="00BB634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in </w:t>
      </w:r>
      <w:r w:rsidR="005445D9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popoldne </w:t>
      </w:r>
      <w:r w:rsidR="00BB634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od 12.00 do 13.30 ure. Za varnost otrok so poskrbeli člani: Komat, Kozamernik, Grosek, Potočnik, Božič in Poženel.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</w:t>
      </w:r>
    </w:p>
    <w:p w14:paraId="5F0F9B24" w14:textId="77777777" w:rsidR="00395AF3" w:rsidRPr="00723FE5" w:rsidRDefault="00395AF3" w:rsidP="008C4864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i/>
          <w:iCs/>
          <w:color w:val="222222"/>
          <w:sz w:val="24"/>
          <w:szCs w:val="24"/>
          <w:u w:val="single"/>
          <w:lang w:eastAsia="sl-SI"/>
        </w:rPr>
      </w:pPr>
    </w:p>
    <w:p w14:paraId="018D13CB" w14:textId="286FAB62" w:rsidR="00113437" w:rsidRDefault="006301CB" w:rsidP="006301C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3</w:t>
      </w:r>
      <w:r w:rsidR="00395AF3" w:rsidRPr="00723FE5">
        <w:rPr>
          <w:rFonts w:ascii="Arial" w:eastAsia="Times New Roman" w:hAnsi="Arial" w:cs="Arial"/>
          <w:i/>
          <w:iCs/>
          <w:color w:val="222222"/>
          <w:sz w:val="24"/>
          <w:szCs w:val="24"/>
          <w:lang w:eastAsia="sl-SI"/>
        </w:rPr>
        <w:t xml:space="preserve">. </w:t>
      </w:r>
      <w:r w:rsidR="009B1C9B" w:rsidRPr="009B1C9B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Povračilo računov.</w:t>
      </w:r>
    </w:p>
    <w:p w14:paraId="270FA283" w14:textId="439EA1A4" w:rsidR="00242605" w:rsidRDefault="00BD1263" w:rsidP="006301C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sl-SI"/>
        </w:rPr>
        <w:t>Lojzka je podala f</w:t>
      </w:r>
      <w:r w:rsidR="00F164BA">
        <w:rPr>
          <w:rFonts w:ascii="Arial" w:eastAsia="Times New Roman" w:hAnsi="Arial" w:cs="Arial"/>
          <w:color w:val="222222"/>
          <w:sz w:val="24"/>
          <w:szCs w:val="24"/>
          <w:lang w:eastAsia="sl-SI"/>
        </w:rPr>
        <w:t>inančno poročilo, ki je priloga zapisnika. Poslujemo v okviru plana in v skladu s pravilnikom društva.</w:t>
      </w:r>
    </w:p>
    <w:p w14:paraId="6C48823E" w14:textId="77777777" w:rsidR="00C97F4C" w:rsidRDefault="00C97F4C" w:rsidP="006301C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2A7CAEC9" w14:textId="77777777" w:rsidR="006301CB" w:rsidRDefault="006301CB" w:rsidP="006301C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color w:val="222222"/>
          <w:sz w:val="24"/>
          <w:szCs w:val="24"/>
          <w:lang w:eastAsia="sl-SI"/>
        </w:rPr>
      </w:pPr>
    </w:p>
    <w:p w14:paraId="1636F843" w14:textId="77777777" w:rsidR="00B85EB3" w:rsidRDefault="00B40EDF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</w:pPr>
      <w:r w:rsidRPr="00B40EDF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4. </w:t>
      </w:r>
      <w:r w:rsidR="002329B1" w:rsidRPr="002329B1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>Aktivnosti društva v jesenskem času: prapor,</w:t>
      </w:r>
      <w:r w:rsidR="00B85EB3">
        <w:rPr>
          <w:rFonts w:ascii="Arial" w:eastAsia="Times New Roman" w:hAnsi="Arial" w:cs="Arial"/>
          <w:b/>
          <w:bCs/>
          <w:color w:val="222222"/>
          <w:sz w:val="24"/>
          <w:szCs w:val="24"/>
          <w:lang w:eastAsia="sl-SI"/>
        </w:rPr>
        <w:t xml:space="preserve"> izleti,..</w:t>
      </w:r>
    </w:p>
    <w:p w14:paraId="1CB49816" w14:textId="75CBEBD0" w:rsidR="00707B3E" w:rsidRDefault="00B85EB3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Vinko nas seznami z dogajanjem glede praporja: p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rapor je v izdelavi, rok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izdelave je od 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15.10. – 30.10.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Pravočasno je treba o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ddat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i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podatke o donatorjih za izdelavo lipovih listov za na prapor.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M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ožna datuma slovesne seje prevzema praporja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sta</w:t>
      </w:r>
      <w:r w:rsidR="00F164BA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14.11. ali 21.11. 2025 ob 17. uri. Predstavi nam osnutek poteka slavnostne seje in predlaga sodelujoče pri organizaciji: voditelj Matko; nastopajoči: OŠ z recitacijo, godba, pevski zbor, članice z recitacijo; </w:t>
      </w:r>
      <w:r w:rsidR="00403164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blagoslov prapora župnik Kvaternik (dogovor</w:t>
      </w:r>
      <w:r w:rsidR="00BD0D7F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ita se </w:t>
      </w:r>
      <w:r w:rsidR="00403164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Tone in Vinko K.);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peka peciva</w:t>
      </w:r>
      <w:r w:rsidR="00EB43A0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Mirjam s članicami; vabila Jelka in Dragica; pijača Franci Kozamernik.</w:t>
      </w:r>
    </w:p>
    <w:p w14:paraId="115C4308" w14:textId="77777777" w:rsidR="00EB43A0" w:rsidRDefault="00EB43A0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396D7EB5" w14:textId="18A789F0" w:rsidR="00EB43A0" w:rsidRDefault="00EB43A0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  <w:r w:rsidRPr="0085318B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Sklep</w:t>
      </w:r>
      <w:r w:rsidRPr="00EB43A0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>: UO sprejme</w:t>
      </w:r>
      <w:r w:rsidR="002F6025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 xml:space="preserve"> in potrjuje</w:t>
      </w:r>
      <w:r w:rsidRPr="00EB43A0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 xml:space="preserve"> možna datuma slavnostne seje 14. ali 21. 11. 2025 ob 17. uri in predlagani osnutek</w:t>
      </w:r>
      <w:r w:rsidR="00BD0D7F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 xml:space="preserve"> slavnostne seje</w:t>
      </w:r>
      <w:r w:rsidRPr="00EB43A0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>.</w:t>
      </w:r>
    </w:p>
    <w:p w14:paraId="5A018ACC" w14:textId="77777777" w:rsidR="002F6025" w:rsidRDefault="002F6025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</w:p>
    <w:p w14:paraId="20D8AAD2" w14:textId="77777777" w:rsidR="004C6187" w:rsidRDefault="004C6187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55FE3CA0" w14:textId="0A923DB9" w:rsidR="002F6025" w:rsidRDefault="002F6025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Po razpravi glede zaključka leta UO soglasno sprejme</w:t>
      </w:r>
    </w:p>
    <w:p w14:paraId="44746E31" w14:textId="66B1E070" w:rsidR="002F6025" w:rsidRDefault="002F6025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  <w:r w:rsidRPr="0085318B">
        <w:rPr>
          <w:rFonts w:ascii="Arial" w:eastAsia="Times New Roman" w:hAnsi="Arial" w:cs="Arial"/>
          <w:b/>
          <w:color w:val="222222"/>
          <w:sz w:val="24"/>
          <w:szCs w:val="24"/>
          <w:u w:val="single"/>
          <w:lang w:eastAsia="sl-SI"/>
        </w:rPr>
        <w:t>Sklep</w:t>
      </w:r>
      <w:r w:rsidRPr="002F6025"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  <w:t>: Slavnostna seja ob zaključku leta se zduži s slavnostno sejo ob razvitju praporja.</w:t>
      </w:r>
    </w:p>
    <w:p w14:paraId="4316436B" w14:textId="77777777" w:rsidR="0085318B" w:rsidRDefault="0085318B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</w:p>
    <w:p w14:paraId="0EAD75CB" w14:textId="77777777" w:rsidR="0085318B" w:rsidRDefault="0085318B" w:rsidP="0085318B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Predsednik prosi vodje sekcij, da skupaj s člani, pripravijo načrt aktivnosti za prihodnje leto (pohodniki, komisija za izlete,..).</w:t>
      </w:r>
    </w:p>
    <w:p w14:paraId="08F3B72C" w14:textId="77777777" w:rsidR="004C6187" w:rsidRPr="002F6025" w:rsidRDefault="004C6187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u w:val="single"/>
          <w:lang w:eastAsia="sl-SI"/>
        </w:rPr>
      </w:pPr>
    </w:p>
    <w:p w14:paraId="62C799EA" w14:textId="2EA0A418" w:rsidR="002F6025" w:rsidRPr="00EB43A0" w:rsidRDefault="002F6025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34E23CB6" w14:textId="67A94263" w:rsidR="002329B1" w:rsidRDefault="002F6025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Že znane aktivnosti </w:t>
      </w:r>
      <w:r w:rsidR="0085318B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v prihodnje bodo</w:t>
      </w:r>
      <w:r w:rsidR="000B0620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:</w:t>
      </w:r>
      <w:r w:rsidR="00CC5453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11.10.2025 z Ars Longo v Gorico in njeno okolico, prijave  direktno na Ars Longo, za pomoč pri prijavi lahko pokličete Dragico ali Toneta.</w:t>
      </w:r>
    </w:p>
    <w:p w14:paraId="5B513332" w14:textId="77777777" w:rsidR="004C6187" w:rsidRDefault="004C6187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757A7635" w14:textId="18635A19" w:rsidR="004C6187" w:rsidRDefault="00CC5453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Sekcija za nordijsko hojo organizira </w:t>
      </w:r>
      <w:r w:rsidR="004C6187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2.10.2025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ogled Šentjošta, sirarstva Orešnik</w:t>
      </w:r>
      <w:r w:rsidR="004C6187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in restavratorske delavnice, z redno avtobusno linijo. Prispevek 15,00 EUR za degustacijo. Udeležba 15 do 20 članov.</w:t>
      </w:r>
    </w:p>
    <w:p w14:paraId="3EFAFF49" w14:textId="77777777" w:rsidR="004C6187" w:rsidRDefault="004C6187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202346AE" w14:textId="4EC39700" w:rsidR="00CC5453" w:rsidRDefault="00CC5453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Martinovanje bo 6.11.2025 na Sv. Ani v Slovenskih goricah.</w:t>
      </w:r>
      <w:r w:rsidR="004C6187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Prijava z sms.</w:t>
      </w:r>
    </w:p>
    <w:p w14:paraId="2D6CC71C" w14:textId="77777777" w:rsidR="00CC5453" w:rsidRDefault="00CC5453" w:rsidP="00BE341F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3574E6AF" w14:textId="3540D399" w:rsidR="00C5735E" w:rsidRDefault="00F65ACD">
      <w:pPr>
        <w:pStyle w:val="Standard"/>
        <w:rPr>
          <w:rFonts w:ascii="Arial" w:hAnsi="Arial" w:cs="Arial"/>
          <w:b/>
          <w:bCs/>
          <w:sz w:val="24"/>
          <w:szCs w:val="24"/>
        </w:rPr>
      </w:pPr>
      <w:r w:rsidRPr="00BC2167">
        <w:rPr>
          <w:rFonts w:ascii="Arial" w:hAnsi="Arial" w:cs="Arial"/>
          <w:b/>
          <w:bCs/>
          <w:sz w:val="24"/>
          <w:szCs w:val="24"/>
        </w:rPr>
        <w:t>5. Razno</w:t>
      </w:r>
    </w:p>
    <w:p w14:paraId="5A65FE07" w14:textId="4D1B9B33" w:rsidR="00CC5453" w:rsidRDefault="00CC5453" w:rsidP="00CC545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 w:rsidRPr="00EB43A0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KS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Dobrova se bo preselila v nove prostore nad knjižnico, prevzem - otvoritev bo 23.9.2025 ob 18. uri. Ob selitvi sedeža društva DU na novo lokacijo, ki bo </w:t>
      </w: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lastRenderedPageBreak/>
        <w:t>predvidoma decembra, bo potrebno pridobiti soglasje občine za spremembo naslova na UE ter izdelati novo informacijsko tablo DU v istem dizajnu, kot ga ima KS. Stara tabla še vedno ostane na gasilskem domu.</w:t>
      </w:r>
    </w:p>
    <w:p w14:paraId="201A3427" w14:textId="77777777" w:rsidR="004C6187" w:rsidRDefault="004C6187" w:rsidP="00CC545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</w:p>
    <w:p w14:paraId="0A24A27F" w14:textId="6647AB54" w:rsidR="004C6187" w:rsidRDefault="004C6187" w:rsidP="00CC5453">
      <w:pPr>
        <w:shd w:val="clear" w:color="auto" w:fill="FFFFFF"/>
        <w:suppressAutoHyphens w:val="0"/>
        <w:textAlignment w:val="auto"/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</w:pPr>
      <w:r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Jesensko druženje v Bezenici bo jutri, 11.9.2025, prispevek za lovsko pečenko s prilogami ter pijačo bo 12,00 EUR. Pohodniki se zberejo ob 8.30</w:t>
      </w:r>
      <w:r w:rsidR="000B0620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 xml:space="preserve"> pri lovskem domu v Bezenici</w:t>
      </w:r>
      <w:r w:rsidR="0085318B">
        <w:rPr>
          <w:rFonts w:ascii="Arial" w:eastAsia="Times New Roman" w:hAnsi="Arial" w:cs="Arial"/>
          <w:bCs/>
          <w:color w:val="222222"/>
          <w:sz w:val="24"/>
          <w:szCs w:val="24"/>
          <w:lang w:eastAsia="sl-SI"/>
        </w:rPr>
        <w:t>, ostali ob 11.30.</w:t>
      </w:r>
    </w:p>
    <w:p w14:paraId="44A468B5" w14:textId="77777777" w:rsidR="007847BC" w:rsidRDefault="007847BC">
      <w:pPr>
        <w:pStyle w:val="Standard"/>
        <w:rPr>
          <w:rFonts w:ascii="Arial" w:hAnsi="Arial" w:cs="Arial"/>
          <w:sz w:val="24"/>
          <w:szCs w:val="24"/>
        </w:rPr>
      </w:pPr>
    </w:p>
    <w:p w14:paraId="39BC167E" w14:textId="39CAA945" w:rsidR="00AE28DE" w:rsidRDefault="00AE28DE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Naslednja seja bo predvidoma 8.10.2025.</w:t>
      </w:r>
    </w:p>
    <w:p w14:paraId="3278034E" w14:textId="77777777" w:rsidR="00BC2167" w:rsidRDefault="00BC2167">
      <w:pPr>
        <w:pStyle w:val="Standard"/>
        <w:rPr>
          <w:rFonts w:ascii="Arial" w:hAnsi="Arial" w:cs="Arial"/>
          <w:sz w:val="24"/>
          <w:szCs w:val="24"/>
        </w:rPr>
      </w:pPr>
    </w:p>
    <w:p w14:paraId="593AB663" w14:textId="4A07E938" w:rsidR="00133CF9" w:rsidRDefault="00000000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Končali ob </w:t>
      </w:r>
      <w:r w:rsidR="00B26D89">
        <w:rPr>
          <w:rFonts w:ascii="Arial" w:hAnsi="Arial" w:cs="Arial"/>
          <w:sz w:val="24"/>
          <w:szCs w:val="24"/>
        </w:rPr>
        <w:t>10</w:t>
      </w:r>
      <w:r w:rsidR="007A7916">
        <w:rPr>
          <w:rFonts w:ascii="Arial" w:hAnsi="Arial" w:cs="Arial"/>
          <w:sz w:val="24"/>
          <w:szCs w:val="24"/>
        </w:rPr>
        <w:t>.</w:t>
      </w:r>
      <w:r w:rsidR="004C6187">
        <w:rPr>
          <w:rFonts w:ascii="Arial" w:hAnsi="Arial" w:cs="Arial"/>
          <w:sz w:val="24"/>
          <w:szCs w:val="24"/>
        </w:rPr>
        <w:t>20</w:t>
      </w:r>
      <w:r w:rsidR="00644792">
        <w:rPr>
          <w:rFonts w:ascii="Arial" w:hAnsi="Arial" w:cs="Arial"/>
          <w:sz w:val="24"/>
          <w:szCs w:val="24"/>
        </w:rPr>
        <w:t xml:space="preserve"> uri.</w:t>
      </w:r>
    </w:p>
    <w:p w14:paraId="742907C4" w14:textId="77777777" w:rsidR="00252834" w:rsidRDefault="00252834">
      <w:pPr>
        <w:pStyle w:val="Standard"/>
        <w:rPr>
          <w:rFonts w:ascii="Arial" w:hAnsi="Arial" w:cs="Arial"/>
          <w:sz w:val="24"/>
          <w:szCs w:val="24"/>
        </w:rPr>
      </w:pPr>
    </w:p>
    <w:p w14:paraId="78C34322" w14:textId="2A26B57F" w:rsidR="00252834" w:rsidRDefault="00252834">
      <w:pPr>
        <w:pStyle w:val="Standar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Zapisala: Dragica Rejec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>Predsednik: Anton Grosek</w:t>
      </w:r>
    </w:p>
    <w:p w14:paraId="3C73EC3A" w14:textId="77777777" w:rsidR="00133CF9" w:rsidRDefault="00133CF9">
      <w:pPr>
        <w:pStyle w:val="Standard"/>
        <w:rPr>
          <w:rFonts w:ascii="Arial" w:hAnsi="Arial" w:cs="Arial"/>
          <w:sz w:val="24"/>
          <w:szCs w:val="24"/>
        </w:rPr>
      </w:pPr>
    </w:p>
    <w:sectPr w:rsidR="00133CF9">
      <w:headerReference w:type="default" r:id="rId7"/>
      <w:pgSz w:w="11906" w:h="16838"/>
      <w:pgMar w:top="1418" w:right="1418" w:bottom="709" w:left="1418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462F8" w14:textId="77777777" w:rsidR="00275DBB" w:rsidRDefault="00275DBB">
      <w:r>
        <w:separator/>
      </w:r>
    </w:p>
  </w:endnote>
  <w:endnote w:type="continuationSeparator" w:id="0">
    <w:p w14:paraId="1FCBBD08" w14:textId="77777777" w:rsidR="00275DBB" w:rsidRDefault="00275D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Symbol">
    <w:charset w:val="02"/>
    <w:family w:val="auto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86DD0" w14:textId="77777777" w:rsidR="00275DBB" w:rsidRDefault="00275DBB">
      <w:r>
        <w:rPr>
          <w:color w:val="000000"/>
        </w:rPr>
        <w:separator/>
      </w:r>
    </w:p>
  </w:footnote>
  <w:footnote w:type="continuationSeparator" w:id="0">
    <w:p w14:paraId="1D40540B" w14:textId="77777777" w:rsidR="00275DBB" w:rsidRDefault="00275D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97" w:type="dxa"/>
      <w:tblInd w:w="-108" w:type="dxa"/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2787"/>
      <w:gridCol w:w="3255"/>
      <w:gridCol w:w="3255"/>
    </w:tblGrid>
    <w:tr w:rsidR="00993D50" w14:paraId="0816BEA7" w14:textId="77777777">
      <w:tc>
        <w:tcPr>
          <w:tcW w:w="278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64E3571" w14:textId="77777777" w:rsidR="00375D26" w:rsidRDefault="00375D26">
          <w:pPr>
            <w:pStyle w:val="Header"/>
          </w:pP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164DA17" w14:textId="77777777" w:rsidR="00375D26" w:rsidRDefault="00375D26">
          <w:pPr>
            <w:pStyle w:val="Header"/>
          </w:pP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50F5403" w14:textId="77777777" w:rsidR="00375D26" w:rsidRDefault="00000000">
          <w:pPr>
            <w:pStyle w:val="Header"/>
            <w:jc w:val="center"/>
          </w:pPr>
          <w:r>
            <w:rPr>
              <w:b/>
              <w:color w:val="002060"/>
              <w:sz w:val="24"/>
              <w:szCs w:val="24"/>
            </w:rPr>
            <w:t>DU DOBROVA</w:t>
          </w:r>
        </w:p>
      </w:tc>
    </w:tr>
    <w:tr w:rsidR="00993D50" w14:paraId="36005EDC" w14:textId="77777777">
      <w:tc>
        <w:tcPr>
          <w:tcW w:w="278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6B9CB730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DRUŠTVO UPOKOJENCEV</w:t>
          </w:r>
        </w:p>
        <w:p w14:paraId="762C9C91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4"/>
              <w:szCs w:val="24"/>
            </w:rPr>
            <w:t>DOBROVA</w:t>
          </w:r>
          <w:r>
            <w:rPr>
              <w:color w:val="002060"/>
              <w:sz w:val="24"/>
              <w:szCs w:val="24"/>
            </w:rPr>
            <w:br/>
          </w:r>
        </w:p>
        <w:p w14:paraId="287F4D1B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Ulica Vladimirja Dolničarja 11</w:t>
          </w:r>
        </w:p>
        <w:p w14:paraId="36BDC3F9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1356 Dobrova</w:t>
          </w:r>
        </w:p>
        <w:p w14:paraId="29140605" w14:textId="77777777" w:rsidR="00375D26" w:rsidRDefault="00375D26">
          <w:pPr>
            <w:pStyle w:val="Header"/>
            <w:jc w:val="center"/>
            <w:rPr>
              <w:color w:val="002060"/>
            </w:rPr>
          </w:pP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0037AA23" w14:textId="77777777" w:rsidR="00375D26" w:rsidRDefault="00375D26">
          <w:pPr>
            <w:pStyle w:val="Header"/>
            <w:jc w:val="center"/>
          </w:pP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7286BCA8" w14:textId="77777777" w:rsidR="00375D26" w:rsidRDefault="00000000">
          <w:pPr>
            <w:pStyle w:val="Header"/>
            <w:spacing w:before="240"/>
            <w:jc w:val="center"/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allowOverlap="1" wp14:anchorId="4B93088E" wp14:editId="62BC1E7A">
                <wp:simplePos x="0" y="0"/>
                <wp:positionH relativeFrom="column">
                  <wp:posOffset>595795</wp:posOffset>
                </wp:positionH>
                <wp:positionV relativeFrom="page">
                  <wp:posOffset>60478</wp:posOffset>
                </wp:positionV>
                <wp:extent cx="736558" cy="894237"/>
                <wp:effectExtent l="0" t="0" r="6392" b="1113"/>
                <wp:wrapTight wrapText="bothSides">
                  <wp:wrapPolygon edited="0">
                    <wp:start x="0" y="0"/>
                    <wp:lineTo x="0" y="16105"/>
                    <wp:lineTo x="6145" y="21167"/>
                    <wp:lineTo x="7821" y="21167"/>
                    <wp:lineTo x="13408" y="21167"/>
                    <wp:lineTo x="15084" y="21167"/>
                    <wp:lineTo x="21229" y="16105"/>
                    <wp:lineTo x="21229" y="0"/>
                    <wp:lineTo x="0" y="0"/>
                  </wp:wrapPolygon>
                </wp:wrapTight>
                <wp:docPr id="2022608366" name="Kopija Slika 5 1" descr="Slika:ObÄina Dobrova-Polhov Gradec grb.gif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36558" cy="89423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993D50" w14:paraId="2C5EC1EE" w14:textId="77777777">
      <w:tc>
        <w:tcPr>
          <w:tcW w:w="2787" w:type="dxa"/>
          <w:tcMar>
            <w:top w:w="0" w:type="dxa"/>
            <w:left w:w="108" w:type="dxa"/>
            <w:bottom w:w="0" w:type="dxa"/>
            <w:right w:w="108" w:type="dxa"/>
          </w:tcMar>
        </w:tcPr>
        <w:p w14:paraId="47440074" w14:textId="77777777" w:rsidR="00375D26" w:rsidRDefault="00000000">
          <w:pPr>
            <w:pStyle w:val="Header"/>
            <w:jc w:val="center"/>
          </w:pPr>
          <w:r>
            <w:rPr>
              <w:color w:val="002060"/>
              <w:sz w:val="20"/>
              <w:szCs w:val="20"/>
            </w:rPr>
            <w:t>Davčna št.: 92731902</w:t>
          </w: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6D23683" w14:textId="77777777" w:rsidR="00375D26" w:rsidRDefault="00375D26">
          <w:pPr>
            <w:pStyle w:val="Header"/>
            <w:jc w:val="center"/>
          </w:pPr>
        </w:p>
      </w:tc>
      <w:tc>
        <w:tcPr>
          <w:tcW w:w="3255" w:type="dxa"/>
          <w:tcMar>
            <w:top w:w="0" w:type="dxa"/>
            <w:left w:w="108" w:type="dxa"/>
            <w:bottom w:w="0" w:type="dxa"/>
            <w:right w:w="108" w:type="dxa"/>
          </w:tcMar>
        </w:tcPr>
        <w:p w14:paraId="1982074D" w14:textId="77777777" w:rsidR="00375D26" w:rsidRDefault="00000000">
          <w:pPr>
            <w:pStyle w:val="Header"/>
            <w:jc w:val="center"/>
          </w:pPr>
          <w:r>
            <w:rPr>
              <w:b/>
              <w:color w:val="FF0000"/>
              <w:sz w:val="24"/>
              <w:szCs w:val="24"/>
            </w:rPr>
            <w:t>MLADI PO SRCU</w:t>
          </w:r>
        </w:p>
      </w:tc>
    </w:tr>
  </w:tbl>
  <w:p w14:paraId="4A42A0B3" w14:textId="77777777" w:rsidR="00375D26" w:rsidRDefault="00375D2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4E5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0D2502F9"/>
    <w:multiLevelType w:val="multilevel"/>
    <w:tmpl w:val="82A0CBC2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2" w15:restartNumberingAfterBreak="0">
    <w:nsid w:val="1DA02832"/>
    <w:multiLevelType w:val="multilevel"/>
    <w:tmpl w:val="64F47D2E"/>
    <w:lvl w:ilvl="0">
      <w:start w:val="29"/>
      <w:numFmt w:val="decimal"/>
      <w:lvlText w:val="%1"/>
      <w:lvlJc w:val="left"/>
      <w:pPr>
        <w:ind w:left="890" w:hanging="8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90" w:hanging="89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890" w:hanging="89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25B54845"/>
    <w:multiLevelType w:val="hybridMultilevel"/>
    <w:tmpl w:val="86DAD586"/>
    <w:lvl w:ilvl="0" w:tplc="9CA279FE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5B6FA3"/>
    <w:multiLevelType w:val="multilevel"/>
    <w:tmpl w:val="12A0CF58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Calibri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Courier New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Courier New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Courier New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5" w15:restartNumberingAfterBreak="0">
    <w:nsid w:val="4AA02C57"/>
    <w:multiLevelType w:val="multilevel"/>
    <w:tmpl w:val="67C68C6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F03E12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7" w15:restartNumberingAfterBreak="0">
    <w:nsid w:val="735542A9"/>
    <w:multiLevelType w:val="multilevel"/>
    <w:tmpl w:val="40C64BA4"/>
    <w:lvl w:ilvl="0">
      <w:start w:val="1"/>
      <w:numFmt w:val="decimal"/>
      <w:lvlText w:val="%1.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num w:numId="1" w16cid:durableId="2075926901">
    <w:abstractNumId w:val="4"/>
  </w:num>
  <w:num w:numId="2" w16cid:durableId="1263604793">
    <w:abstractNumId w:val="5"/>
  </w:num>
  <w:num w:numId="3" w16cid:durableId="729109628">
    <w:abstractNumId w:val="1"/>
  </w:num>
  <w:num w:numId="4" w16cid:durableId="521936612">
    <w:abstractNumId w:val="7"/>
  </w:num>
  <w:num w:numId="5" w16cid:durableId="2039309309">
    <w:abstractNumId w:val="0"/>
  </w:num>
  <w:num w:numId="6" w16cid:durableId="187572082">
    <w:abstractNumId w:val="6"/>
  </w:num>
  <w:num w:numId="7" w16cid:durableId="1733196302">
    <w:abstractNumId w:val="2"/>
  </w:num>
  <w:num w:numId="8" w16cid:durableId="5446859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CF9"/>
    <w:rsid w:val="00022A98"/>
    <w:rsid w:val="00063FC4"/>
    <w:rsid w:val="000B0620"/>
    <w:rsid w:val="000B0C94"/>
    <w:rsid w:val="000D5FAB"/>
    <w:rsid w:val="000F24EF"/>
    <w:rsid w:val="0010158A"/>
    <w:rsid w:val="00104EF1"/>
    <w:rsid w:val="00107D1C"/>
    <w:rsid w:val="001113A4"/>
    <w:rsid w:val="00113437"/>
    <w:rsid w:val="00114AB3"/>
    <w:rsid w:val="001241DD"/>
    <w:rsid w:val="00130621"/>
    <w:rsid w:val="00133CF9"/>
    <w:rsid w:val="00145357"/>
    <w:rsid w:val="00167482"/>
    <w:rsid w:val="001C0079"/>
    <w:rsid w:val="001C612F"/>
    <w:rsid w:val="001E7EB6"/>
    <w:rsid w:val="001F256D"/>
    <w:rsid w:val="00203995"/>
    <w:rsid w:val="00213F59"/>
    <w:rsid w:val="0021522E"/>
    <w:rsid w:val="00216DD9"/>
    <w:rsid w:val="002329B1"/>
    <w:rsid w:val="002337C6"/>
    <w:rsid w:val="00240E25"/>
    <w:rsid w:val="00242605"/>
    <w:rsid w:val="00252834"/>
    <w:rsid w:val="00270AF5"/>
    <w:rsid w:val="00274049"/>
    <w:rsid w:val="00275DBB"/>
    <w:rsid w:val="002936A4"/>
    <w:rsid w:val="002E141C"/>
    <w:rsid w:val="002F6025"/>
    <w:rsid w:val="00301CD8"/>
    <w:rsid w:val="00304AC9"/>
    <w:rsid w:val="003146AF"/>
    <w:rsid w:val="00361BD7"/>
    <w:rsid w:val="00375D26"/>
    <w:rsid w:val="00395AF3"/>
    <w:rsid w:val="003A6931"/>
    <w:rsid w:val="003D03A5"/>
    <w:rsid w:val="00403164"/>
    <w:rsid w:val="00441370"/>
    <w:rsid w:val="004446DD"/>
    <w:rsid w:val="00461A90"/>
    <w:rsid w:val="004C37FC"/>
    <w:rsid w:val="004C6187"/>
    <w:rsid w:val="004D4C8A"/>
    <w:rsid w:val="004F0CAF"/>
    <w:rsid w:val="00500C48"/>
    <w:rsid w:val="005072D4"/>
    <w:rsid w:val="00514E5E"/>
    <w:rsid w:val="0051719C"/>
    <w:rsid w:val="00523F69"/>
    <w:rsid w:val="005274ED"/>
    <w:rsid w:val="005439BB"/>
    <w:rsid w:val="005445D9"/>
    <w:rsid w:val="005522A7"/>
    <w:rsid w:val="0056655A"/>
    <w:rsid w:val="0058060D"/>
    <w:rsid w:val="00590679"/>
    <w:rsid w:val="005A47C2"/>
    <w:rsid w:val="005D06EC"/>
    <w:rsid w:val="00615E8D"/>
    <w:rsid w:val="006301CB"/>
    <w:rsid w:val="00636DA4"/>
    <w:rsid w:val="00644792"/>
    <w:rsid w:val="00666F45"/>
    <w:rsid w:val="00687F96"/>
    <w:rsid w:val="00697466"/>
    <w:rsid w:val="006A150B"/>
    <w:rsid w:val="00707B3E"/>
    <w:rsid w:val="00723FE5"/>
    <w:rsid w:val="007258DF"/>
    <w:rsid w:val="0072669E"/>
    <w:rsid w:val="007306A3"/>
    <w:rsid w:val="00754929"/>
    <w:rsid w:val="007847BC"/>
    <w:rsid w:val="007A7916"/>
    <w:rsid w:val="007D5220"/>
    <w:rsid w:val="007D78F5"/>
    <w:rsid w:val="007E6223"/>
    <w:rsid w:val="008137C6"/>
    <w:rsid w:val="008162FF"/>
    <w:rsid w:val="00817E2F"/>
    <w:rsid w:val="0084036D"/>
    <w:rsid w:val="0085318B"/>
    <w:rsid w:val="008652C1"/>
    <w:rsid w:val="00867BAD"/>
    <w:rsid w:val="00894900"/>
    <w:rsid w:val="008A20F9"/>
    <w:rsid w:val="008C4864"/>
    <w:rsid w:val="008E54D1"/>
    <w:rsid w:val="00904AD1"/>
    <w:rsid w:val="00930F9F"/>
    <w:rsid w:val="009344FF"/>
    <w:rsid w:val="009435E4"/>
    <w:rsid w:val="00965914"/>
    <w:rsid w:val="00977956"/>
    <w:rsid w:val="00987E18"/>
    <w:rsid w:val="009A1FB0"/>
    <w:rsid w:val="009B1C9B"/>
    <w:rsid w:val="009D52F5"/>
    <w:rsid w:val="00A05DBE"/>
    <w:rsid w:val="00A103F2"/>
    <w:rsid w:val="00A20D0F"/>
    <w:rsid w:val="00A86C4B"/>
    <w:rsid w:val="00AC4BFE"/>
    <w:rsid w:val="00AE1AD7"/>
    <w:rsid w:val="00AE28DE"/>
    <w:rsid w:val="00B03315"/>
    <w:rsid w:val="00B223D5"/>
    <w:rsid w:val="00B2348F"/>
    <w:rsid w:val="00B25FEF"/>
    <w:rsid w:val="00B26D89"/>
    <w:rsid w:val="00B40EDF"/>
    <w:rsid w:val="00B42E7E"/>
    <w:rsid w:val="00B46E19"/>
    <w:rsid w:val="00B67E35"/>
    <w:rsid w:val="00B85EB3"/>
    <w:rsid w:val="00BA3B7D"/>
    <w:rsid w:val="00BB0AB5"/>
    <w:rsid w:val="00BB634A"/>
    <w:rsid w:val="00BC2167"/>
    <w:rsid w:val="00BC2353"/>
    <w:rsid w:val="00BC7819"/>
    <w:rsid w:val="00BD0D7F"/>
    <w:rsid w:val="00BD1263"/>
    <w:rsid w:val="00BE341F"/>
    <w:rsid w:val="00BF2AE1"/>
    <w:rsid w:val="00C01E73"/>
    <w:rsid w:val="00C32301"/>
    <w:rsid w:val="00C36D36"/>
    <w:rsid w:val="00C5735E"/>
    <w:rsid w:val="00C64345"/>
    <w:rsid w:val="00C722BF"/>
    <w:rsid w:val="00C97F4C"/>
    <w:rsid w:val="00CC3F48"/>
    <w:rsid w:val="00CC5453"/>
    <w:rsid w:val="00D12286"/>
    <w:rsid w:val="00D24B55"/>
    <w:rsid w:val="00D275B9"/>
    <w:rsid w:val="00D37B04"/>
    <w:rsid w:val="00D429F1"/>
    <w:rsid w:val="00D63C03"/>
    <w:rsid w:val="00D6625C"/>
    <w:rsid w:val="00D864C5"/>
    <w:rsid w:val="00DB3BBE"/>
    <w:rsid w:val="00DF4063"/>
    <w:rsid w:val="00DF72E0"/>
    <w:rsid w:val="00E018F8"/>
    <w:rsid w:val="00E04765"/>
    <w:rsid w:val="00E22D01"/>
    <w:rsid w:val="00E66DFC"/>
    <w:rsid w:val="00E756DD"/>
    <w:rsid w:val="00E858B6"/>
    <w:rsid w:val="00EA20AA"/>
    <w:rsid w:val="00EB3622"/>
    <w:rsid w:val="00EB43A0"/>
    <w:rsid w:val="00EF216C"/>
    <w:rsid w:val="00F117FD"/>
    <w:rsid w:val="00F127A1"/>
    <w:rsid w:val="00F164BA"/>
    <w:rsid w:val="00F65ACD"/>
    <w:rsid w:val="00F73D6A"/>
    <w:rsid w:val="00F77329"/>
    <w:rsid w:val="00F87776"/>
    <w:rsid w:val="00FA1B91"/>
    <w:rsid w:val="00FC72D9"/>
    <w:rsid w:val="00FD5506"/>
    <w:rsid w:val="00FE3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AA7BB"/>
  <w15:docId w15:val="{0530B104-0ADA-431A-B8A4-DB59EBFBB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sz w:val="22"/>
        <w:szCs w:val="22"/>
        <w:lang w:val="sl-SI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  <w:spacing w:after="16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536"/>
        <w:tab w:val="right" w:pos="9072"/>
      </w:tabs>
      <w:spacing w:after="0"/>
    </w:pPr>
  </w:style>
  <w:style w:type="paragraph" w:styleId="Footer">
    <w:name w:val="footer"/>
    <w:basedOn w:val="Standard"/>
    <w:pPr>
      <w:tabs>
        <w:tab w:val="center" w:pos="4536"/>
        <w:tab w:val="right" w:pos="9072"/>
      </w:tabs>
      <w:spacing w:after="0"/>
    </w:pPr>
  </w:style>
  <w:style w:type="paragraph" w:styleId="BalloonText">
    <w:name w:val="Balloon Text"/>
    <w:basedOn w:val="Standard"/>
    <w:pPr>
      <w:spacing w:after="0"/>
    </w:pPr>
    <w:rPr>
      <w:rFonts w:ascii="Segoe UI" w:eastAsia="Segoe UI" w:hAnsi="Segoe UI" w:cs="Segoe UI"/>
      <w:sz w:val="18"/>
      <w:szCs w:val="18"/>
    </w:rPr>
  </w:style>
  <w:style w:type="paragraph" w:styleId="ListParagraph">
    <w:name w:val="List Paragraph"/>
    <w:basedOn w:val="Standard"/>
    <w:pPr>
      <w:ind w:left="720"/>
      <w:contextualSpacing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character" w:customStyle="1" w:styleId="BalloonTextChar">
    <w:name w:val="Balloon Text Char"/>
    <w:basedOn w:val="DefaultParagraphFont"/>
    <w:rPr>
      <w:rFonts w:ascii="Segoe UI" w:eastAsia="Segoe UI" w:hAnsi="Segoe UI" w:cs="Segoe UI"/>
      <w:sz w:val="18"/>
      <w:szCs w:val="18"/>
    </w:rPr>
  </w:style>
  <w:style w:type="character" w:customStyle="1" w:styleId="ListLabel1">
    <w:name w:val="ListLabel 1"/>
    <w:rPr>
      <w:rFonts w:eastAsia="Calibri" w:cs="Calibri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</w:style>
  <w:style w:type="character" w:customStyle="1" w:styleId="ListLabel4">
    <w:name w:val="ListLabel 4"/>
  </w:style>
  <w:style w:type="character" w:customStyle="1" w:styleId="ListLabel5">
    <w:name w:val="ListLabel 5"/>
    <w:rPr>
      <w:rFonts w:cs="Courier New"/>
    </w:rPr>
  </w:style>
  <w:style w:type="character" w:customStyle="1" w:styleId="ListLabel6">
    <w:name w:val="ListLabel 6"/>
  </w:style>
  <w:style w:type="character" w:customStyle="1" w:styleId="ListLabel7">
    <w:name w:val="ListLabel 7"/>
  </w:style>
  <w:style w:type="character" w:customStyle="1" w:styleId="ListLabel8">
    <w:name w:val="ListLabel 8"/>
    <w:rPr>
      <w:rFonts w:cs="Courier New"/>
    </w:rPr>
  </w:style>
  <w:style w:type="character" w:customStyle="1" w:styleId="ListLabel9">
    <w:name w:val="ListLabel 9"/>
  </w:style>
  <w:style w:type="character" w:customStyle="1" w:styleId="ListLabel10">
    <w:name w:val="ListLabel 10"/>
  </w:style>
  <w:style w:type="character" w:customStyle="1" w:styleId="ListLabel11">
    <w:name w:val="ListLabel 11"/>
  </w:style>
  <w:style w:type="character" w:customStyle="1" w:styleId="ListLabel12">
    <w:name w:val="ListLabel 12"/>
  </w:style>
  <w:style w:type="character" w:customStyle="1" w:styleId="ListLabel13">
    <w:name w:val="ListLabel 13"/>
  </w:style>
  <w:style w:type="character" w:customStyle="1" w:styleId="ListLabel14">
    <w:name w:val="ListLabel 14"/>
  </w:style>
  <w:style w:type="character" w:customStyle="1" w:styleId="ListLabel15">
    <w:name w:val="ListLabel 15"/>
  </w:style>
  <w:style w:type="character" w:customStyle="1" w:styleId="ListLabel16">
    <w:name w:val="ListLabel 16"/>
  </w:style>
  <w:style w:type="character" w:customStyle="1" w:styleId="ListLabel17">
    <w:name w:val="ListLabel 17"/>
  </w:style>
  <w:style w:type="character" w:customStyle="1" w:styleId="ListLabel18">
    <w:name w:val="ListLabel 18"/>
  </w:style>
  <w:style w:type="character" w:customStyle="1" w:styleId="ListLabel19">
    <w:name w:val="ListLabel 19"/>
    <w:rPr>
      <w:rFonts w:eastAsia="Calibri" w:cs="Calibri"/>
    </w:rPr>
  </w:style>
  <w:style w:type="character" w:customStyle="1" w:styleId="ListLabel20">
    <w:name w:val="ListLabel 20"/>
    <w:rPr>
      <w:rFonts w:cs="Courier New"/>
    </w:rPr>
  </w:style>
  <w:style w:type="character" w:customStyle="1" w:styleId="ListLabel21">
    <w:name w:val="ListLabel 21"/>
  </w:style>
  <w:style w:type="character" w:customStyle="1" w:styleId="ListLabel22">
    <w:name w:val="ListLabel 22"/>
  </w:style>
  <w:style w:type="character" w:customStyle="1" w:styleId="ListLabel23">
    <w:name w:val="ListLabel 23"/>
    <w:rPr>
      <w:rFonts w:cs="Courier New"/>
    </w:rPr>
  </w:style>
  <w:style w:type="character" w:customStyle="1" w:styleId="ListLabel24">
    <w:name w:val="ListLabel 24"/>
  </w:style>
  <w:style w:type="character" w:customStyle="1" w:styleId="ListLabel25">
    <w:name w:val="ListLabel 25"/>
  </w:style>
  <w:style w:type="character" w:customStyle="1" w:styleId="ListLabel26">
    <w:name w:val="ListLabel 26"/>
    <w:rPr>
      <w:rFonts w:cs="Courier New"/>
    </w:rPr>
  </w:style>
  <w:style w:type="character" w:customStyle="1" w:styleId="ListLabel27">
    <w:name w:val="ListLabel 27"/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paragraph" w:styleId="NormalWeb">
    <w:name w:val="Normal (Web)"/>
    <w:basedOn w:val="Normal"/>
    <w:rPr>
      <w:rFonts w:ascii="Times New Roman" w:hAnsi="Times New Roman" w:cs="Times New Roman"/>
      <w:sz w:val="24"/>
      <w:szCs w:val="24"/>
    </w:rPr>
  </w:style>
  <w:style w:type="numbering" w:customStyle="1" w:styleId="WWNum1">
    <w:name w:val="WWNum1"/>
    <w:basedOn w:val="NoList"/>
    <w:pPr>
      <w:numPr>
        <w:numId w:val="1"/>
      </w:numPr>
    </w:pPr>
  </w:style>
  <w:style w:type="numbering" w:customStyle="1" w:styleId="WWNum2">
    <w:name w:val="WWNum2"/>
    <w:basedOn w:val="NoList"/>
    <w:pPr>
      <w:numPr>
        <w:numId w:val="2"/>
      </w:numPr>
    </w:pPr>
  </w:style>
  <w:style w:type="numbering" w:customStyle="1" w:styleId="WWNum3">
    <w:name w:val="WWNum3"/>
    <w:basedOn w:val="NoList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734</Words>
  <Characters>4185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 Dobrova</dc:creator>
  <cp:lastModifiedBy>Jelka Ciuha</cp:lastModifiedBy>
  <cp:revision>2</cp:revision>
  <cp:lastPrinted>2023-12-07T10:42:00Z</cp:lastPrinted>
  <dcterms:created xsi:type="dcterms:W3CDTF">2025-10-05T12:39:00Z</dcterms:created>
  <dcterms:modified xsi:type="dcterms:W3CDTF">2025-10-05T12:39:00Z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</Properties>
</file>